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rStyle w:val="a4"/>
          <w:color w:val="252525"/>
          <w:sz w:val="28"/>
          <w:szCs w:val="28"/>
        </w:rPr>
        <w:t xml:space="preserve">Стан </w:t>
      </w:r>
      <w:proofErr w:type="spellStart"/>
      <w:r w:rsidRPr="000E1EC4">
        <w:rPr>
          <w:rStyle w:val="a4"/>
          <w:color w:val="252525"/>
          <w:sz w:val="28"/>
          <w:szCs w:val="28"/>
        </w:rPr>
        <w:t>забезпечення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</w:t>
      </w:r>
      <w:proofErr w:type="spellStart"/>
      <w:r w:rsidRPr="000E1EC4">
        <w:rPr>
          <w:rStyle w:val="a4"/>
          <w:color w:val="252525"/>
          <w:sz w:val="28"/>
          <w:szCs w:val="28"/>
        </w:rPr>
        <w:t>Житомирською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районною державною </w:t>
      </w:r>
      <w:proofErr w:type="spellStart"/>
      <w:r w:rsidRPr="000E1EC4">
        <w:rPr>
          <w:rStyle w:val="a4"/>
          <w:color w:val="252525"/>
          <w:sz w:val="28"/>
          <w:szCs w:val="28"/>
        </w:rPr>
        <w:t>адміністрацією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права </w:t>
      </w:r>
      <w:proofErr w:type="spellStart"/>
      <w:r w:rsidRPr="000E1EC4">
        <w:rPr>
          <w:rStyle w:val="a4"/>
          <w:color w:val="252525"/>
          <w:sz w:val="28"/>
          <w:szCs w:val="28"/>
        </w:rPr>
        <w:t>громадян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на доступ до </w:t>
      </w:r>
      <w:proofErr w:type="spellStart"/>
      <w:r w:rsidRPr="000E1EC4">
        <w:rPr>
          <w:rStyle w:val="a4"/>
          <w:color w:val="252525"/>
          <w:sz w:val="28"/>
          <w:szCs w:val="28"/>
        </w:rPr>
        <w:t>публічної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</w:t>
      </w:r>
      <w:proofErr w:type="spellStart"/>
      <w:r w:rsidRPr="000E1EC4">
        <w:rPr>
          <w:rStyle w:val="a4"/>
          <w:color w:val="252525"/>
          <w:sz w:val="28"/>
          <w:szCs w:val="28"/>
        </w:rPr>
        <w:t>інформації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у </w:t>
      </w:r>
      <w:proofErr w:type="spellStart"/>
      <w:r w:rsidRPr="000E1EC4">
        <w:rPr>
          <w:rStyle w:val="a4"/>
          <w:color w:val="252525"/>
          <w:sz w:val="28"/>
          <w:szCs w:val="28"/>
        </w:rPr>
        <w:t>січні-вересні</w:t>
      </w:r>
      <w:proofErr w:type="spellEnd"/>
      <w:r w:rsidRPr="000E1EC4">
        <w:rPr>
          <w:rStyle w:val="a4"/>
          <w:color w:val="252525"/>
          <w:sz w:val="28"/>
          <w:szCs w:val="28"/>
        </w:rPr>
        <w:t xml:space="preserve"> 2020 року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color w:val="252525"/>
          <w:sz w:val="28"/>
          <w:szCs w:val="28"/>
        </w:rPr>
        <w:t xml:space="preserve">З метою </w:t>
      </w:r>
      <w:proofErr w:type="spellStart"/>
      <w:r w:rsidRPr="000E1EC4">
        <w:rPr>
          <w:color w:val="252525"/>
          <w:sz w:val="28"/>
          <w:szCs w:val="28"/>
        </w:rPr>
        <w:t>забезпечення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безумовного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виконання</w:t>
      </w:r>
      <w:proofErr w:type="spellEnd"/>
      <w:r w:rsidRPr="000E1EC4">
        <w:rPr>
          <w:color w:val="252525"/>
          <w:sz w:val="28"/>
          <w:szCs w:val="28"/>
        </w:rPr>
        <w:t xml:space="preserve"> Закону </w:t>
      </w:r>
      <w:proofErr w:type="spellStart"/>
      <w:r w:rsidRPr="000E1EC4">
        <w:rPr>
          <w:color w:val="252525"/>
          <w:sz w:val="28"/>
          <w:szCs w:val="28"/>
        </w:rPr>
        <w:t>України</w:t>
      </w:r>
      <w:proofErr w:type="spellEnd"/>
      <w:r w:rsidRPr="000E1EC4">
        <w:rPr>
          <w:color w:val="252525"/>
          <w:sz w:val="28"/>
          <w:szCs w:val="28"/>
        </w:rPr>
        <w:t xml:space="preserve"> «Про доступ до </w:t>
      </w:r>
      <w:proofErr w:type="spellStart"/>
      <w:r w:rsidRPr="000E1EC4">
        <w:rPr>
          <w:color w:val="252525"/>
          <w:sz w:val="28"/>
          <w:szCs w:val="28"/>
        </w:rPr>
        <w:t>публічної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», Указу Президента </w:t>
      </w:r>
      <w:proofErr w:type="spellStart"/>
      <w:r w:rsidRPr="000E1EC4">
        <w:rPr>
          <w:color w:val="252525"/>
          <w:sz w:val="28"/>
          <w:szCs w:val="28"/>
        </w:rPr>
        <w:t>від</w:t>
      </w:r>
      <w:proofErr w:type="spellEnd"/>
      <w:r w:rsidRPr="000E1EC4">
        <w:rPr>
          <w:color w:val="252525"/>
          <w:sz w:val="28"/>
          <w:szCs w:val="28"/>
        </w:rPr>
        <w:t xml:space="preserve"> 05.05.2011 № 547/2011 «</w:t>
      </w:r>
      <w:proofErr w:type="spellStart"/>
      <w:r w:rsidRPr="000E1EC4">
        <w:rPr>
          <w:color w:val="252525"/>
          <w:sz w:val="28"/>
          <w:szCs w:val="28"/>
        </w:rPr>
        <w:t>Питання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забезпечення</w:t>
      </w:r>
      <w:proofErr w:type="spellEnd"/>
      <w:r w:rsidRPr="000E1EC4">
        <w:rPr>
          <w:color w:val="252525"/>
          <w:sz w:val="28"/>
          <w:szCs w:val="28"/>
        </w:rPr>
        <w:t xml:space="preserve"> органами </w:t>
      </w:r>
      <w:proofErr w:type="spellStart"/>
      <w:r w:rsidRPr="000E1EC4">
        <w:rPr>
          <w:color w:val="252525"/>
          <w:sz w:val="28"/>
          <w:szCs w:val="28"/>
        </w:rPr>
        <w:t>виконавчої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влади</w:t>
      </w:r>
      <w:proofErr w:type="spellEnd"/>
      <w:r w:rsidRPr="000E1EC4">
        <w:rPr>
          <w:color w:val="252525"/>
          <w:sz w:val="28"/>
          <w:szCs w:val="28"/>
        </w:rPr>
        <w:t xml:space="preserve"> доступу до </w:t>
      </w:r>
      <w:proofErr w:type="spellStart"/>
      <w:r w:rsidRPr="000E1EC4">
        <w:rPr>
          <w:color w:val="252525"/>
          <w:sz w:val="28"/>
          <w:szCs w:val="28"/>
        </w:rPr>
        <w:t>публічної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» в </w:t>
      </w:r>
      <w:proofErr w:type="spellStart"/>
      <w:r w:rsidRPr="000E1EC4">
        <w:rPr>
          <w:color w:val="252525"/>
          <w:sz w:val="28"/>
          <w:szCs w:val="28"/>
        </w:rPr>
        <w:t>Житомирському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районі</w:t>
      </w:r>
      <w:proofErr w:type="spellEnd"/>
      <w:r w:rsidRPr="000E1EC4">
        <w:rPr>
          <w:color w:val="252525"/>
          <w:sz w:val="28"/>
          <w:szCs w:val="28"/>
        </w:rPr>
        <w:t xml:space="preserve"> проводиться </w:t>
      </w:r>
      <w:proofErr w:type="spellStart"/>
      <w:r w:rsidRPr="000E1EC4">
        <w:rPr>
          <w:color w:val="252525"/>
          <w:sz w:val="28"/>
          <w:szCs w:val="28"/>
        </w:rPr>
        <w:t>відповідна</w:t>
      </w:r>
      <w:proofErr w:type="spellEnd"/>
      <w:r w:rsidRPr="000E1EC4">
        <w:rPr>
          <w:color w:val="252525"/>
          <w:sz w:val="28"/>
          <w:szCs w:val="28"/>
        </w:rPr>
        <w:t xml:space="preserve"> робота </w:t>
      </w:r>
      <w:proofErr w:type="spellStart"/>
      <w:r w:rsidRPr="000E1EC4">
        <w:rPr>
          <w:color w:val="252525"/>
          <w:sz w:val="28"/>
          <w:szCs w:val="28"/>
        </w:rPr>
        <w:t>щодо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реалізації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конституційного</w:t>
      </w:r>
      <w:proofErr w:type="spellEnd"/>
      <w:r w:rsidRPr="000E1EC4">
        <w:rPr>
          <w:color w:val="252525"/>
          <w:sz w:val="28"/>
          <w:szCs w:val="28"/>
        </w:rPr>
        <w:t xml:space="preserve"> права особи </w:t>
      </w:r>
      <w:proofErr w:type="spellStart"/>
      <w:r w:rsidRPr="000E1EC4">
        <w:rPr>
          <w:color w:val="252525"/>
          <w:sz w:val="28"/>
          <w:szCs w:val="28"/>
        </w:rPr>
        <w:t>вільно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збирати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зберігати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використовувати</w:t>
      </w:r>
      <w:proofErr w:type="spellEnd"/>
      <w:r w:rsidRPr="000E1EC4">
        <w:rPr>
          <w:color w:val="252525"/>
          <w:sz w:val="28"/>
          <w:szCs w:val="28"/>
        </w:rPr>
        <w:t xml:space="preserve"> і </w:t>
      </w:r>
      <w:proofErr w:type="spellStart"/>
      <w:r w:rsidRPr="000E1EC4">
        <w:rPr>
          <w:color w:val="252525"/>
          <w:sz w:val="28"/>
          <w:szCs w:val="28"/>
        </w:rPr>
        <w:t>поширювати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color w:val="252525"/>
          <w:sz w:val="28"/>
          <w:szCs w:val="28"/>
        </w:rPr>
        <w:t xml:space="preserve">Закон “Про доступ до </w:t>
      </w:r>
      <w:proofErr w:type="spellStart"/>
      <w:r w:rsidRPr="000E1EC4">
        <w:rPr>
          <w:color w:val="252525"/>
          <w:sz w:val="28"/>
          <w:szCs w:val="28"/>
        </w:rPr>
        <w:t>публічної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” </w:t>
      </w:r>
      <w:proofErr w:type="spellStart"/>
      <w:r w:rsidRPr="000E1EC4">
        <w:rPr>
          <w:color w:val="252525"/>
          <w:sz w:val="28"/>
          <w:szCs w:val="28"/>
        </w:rPr>
        <w:t>визначає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механізми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реалізації</w:t>
      </w:r>
      <w:proofErr w:type="spellEnd"/>
      <w:r w:rsidRPr="000E1EC4">
        <w:rPr>
          <w:color w:val="252525"/>
          <w:sz w:val="28"/>
          <w:szCs w:val="28"/>
        </w:rPr>
        <w:t xml:space="preserve"> одного з </w:t>
      </w:r>
      <w:proofErr w:type="spellStart"/>
      <w:r w:rsidRPr="000E1EC4">
        <w:rPr>
          <w:color w:val="252525"/>
          <w:sz w:val="28"/>
          <w:szCs w:val="28"/>
        </w:rPr>
        <w:t>основоположних</w:t>
      </w:r>
      <w:proofErr w:type="spellEnd"/>
      <w:r w:rsidRPr="000E1EC4">
        <w:rPr>
          <w:color w:val="252525"/>
          <w:sz w:val="28"/>
          <w:szCs w:val="28"/>
        </w:rPr>
        <w:t xml:space="preserve"> прав </w:t>
      </w:r>
      <w:proofErr w:type="spellStart"/>
      <w:r w:rsidRPr="000E1EC4">
        <w:rPr>
          <w:color w:val="252525"/>
          <w:sz w:val="28"/>
          <w:szCs w:val="28"/>
        </w:rPr>
        <w:t>людини</w:t>
      </w:r>
      <w:proofErr w:type="spellEnd"/>
      <w:r w:rsidRPr="000E1EC4">
        <w:rPr>
          <w:color w:val="252525"/>
          <w:sz w:val="28"/>
          <w:szCs w:val="28"/>
        </w:rPr>
        <w:t xml:space="preserve"> – права на </w:t>
      </w:r>
      <w:proofErr w:type="spellStart"/>
      <w:r w:rsidRPr="000E1EC4">
        <w:rPr>
          <w:color w:val="252525"/>
          <w:sz w:val="28"/>
          <w:szCs w:val="28"/>
        </w:rPr>
        <w:t>отримання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зокрема</w:t>
      </w:r>
      <w:proofErr w:type="spellEnd"/>
      <w:r w:rsidRPr="000E1EC4">
        <w:rPr>
          <w:color w:val="252525"/>
          <w:sz w:val="28"/>
          <w:szCs w:val="28"/>
        </w:rPr>
        <w:t xml:space="preserve">, про </w:t>
      </w:r>
      <w:proofErr w:type="spellStart"/>
      <w:r w:rsidRPr="000E1EC4">
        <w:rPr>
          <w:color w:val="252525"/>
          <w:sz w:val="28"/>
          <w:szCs w:val="28"/>
        </w:rPr>
        <w:t>діяльність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органів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влади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color w:val="252525"/>
          <w:sz w:val="28"/>
          <w:szCs w:val="28"/>
        </w:rPr>
        <w:t xml:space="preserve">Запит на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 xml:space="preserve"> – </w:t>
      </w:r>
      <w:proofErr w:type="spellStart"/>
      <w:r w:rsidRPr="000E1EC4">
        <w:rPr>
          <w:color w:val="252525"/>
          <w:sz w:val="28"/>
          <w:szCs w:val="28"/>
        </w:rPr>
        <w:t>це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прохання</w:t>
      </w:r>
      <w:proofErr w:type="spellEnd"/>
      <w:r w:rsidRPr="000E1EC4">
        <w:rPr>
          <w:color w:val="252525"/>
          <w:sz w:val="28"/>
          <w:szCs w:val="28"/>
        </w:rPr>
        <w:t xml:space="preserve"> особи до </w:t>
      </w:r>
      <w:proofErr w:type="spellStart"/>
      <w:r w:rsidRPr="000E1EC4">
        <w:rPr>
          <w:color w:val="252525"/>
          <w:sz w:val="28"/>
          <w:szCs w:val="28"/>
        </w:rPr>
        <w:t>розпорядника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надати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публічну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що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знаходиться</w:t>
      </w:r>
      <w:proofErr w:type="spellEnd"/>
      <w:r w:rsidRPr="000E1EC4">
        <w:rPr>
          <w:color w:val="252525"/>
          <w:sz w:val="28"/>
          <w:szCs w:val="28"/>
        </w:rPr>
        <w:t xml:space="preserve"> у </w:t>
      </w:r>
      <w:proofErr w:type="spellStart"/>
      <w:r w:rsidRPr="000E1EC4">
        <w:rPr>
          <w:color w:val="252525"/>
          <w:sz w:val="28"/>
          <w:szCs w:val="28"/>
        </w:rPr>
        <w:t>його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володінні</w:t>
      </w:r>
      <w:proofErr w:type="spellEnd"/>
      <w:r w:rsidRPr="000E1EC4">
        <w:rPr>
          <w:color w:val="252525"/>
          <w:sz w:val="28"/>
          <w:szCs w:val="28"/>
        </w:rPr>
        <w:t xml:space="preserve">.  </w:t>
      </w:r>
      <w:proofErr w:type="spellStart"/>
      <w:r w:rsidRPr="000E1EC4">
        <w:rPr>
          <w:color w:val="252525"/>
          <w:sz w:val="28"/>
          <w:szCs w:val="28"/>
        </w:rPr>
        <w:t>Запитувач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має</w:t>
      </w:r>
      <w:proofErr w:type="spellEnd"/>
      <w:r w:rsidRPr="000E1EC4">
        <w:rPr>
          <w:color w:val="252525"/>
          <w:sz w:val="28"/>
          <w:szCs w:val="28"/>
        </w:rPr>
        <w:t xml:space="preserve"> право </w:t>
      </w:r>
      <w:proofErr w:type="spellStart"/>
      <w:r w:rsidRPr="000E1EC4">
        <w:rPr>
          <w:color w:val="252525"/>
          <w:sz w:val="28"/>
          <w:szCs w:val="28"/>
        </w:rPr>
        <w:t>звернутися</w:t>
      </w:r>
      <w:proofErr w:type="spellEnd"/>
      <w:r w:rsidRPr="000E1EC4">
        <w:rPr>
          <w:color w:val="252525"/>
          <w:sz w:val="28"/>
          <w:szCs w:val="28"/>
        </w:rPr>
        <w:t xml:space="preserve"> до </w:t>
      </w:r>
      <w:proofErr w:type="spellStart"/>
      <w:r w:rsidRPr="000E1EC4">
        <w:rPr>
          <w:color w:val="252525"/>
          <w:sz w:val="28"/>
          <w:szCs w:val="28"/>
        </w:rPr>
        <w:t>розпорядника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із</w:t>
      </w:r>
      <w:proofErr w:type="spellEnd"/>
      <w:r w:rsidRPr="000E1EC4">
        <w:rPr>
          <w:color w:val="252525"/>
          <w:sz w:val="28"/>
          <w:szCs w:val="28"/>
        </w:rPr>
        <w:t xml:space="preserve"> запитом на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незалежно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від</w:t>
      </w:r>
      <w:proofErr w:type="spellEnd"/>
      <w:r w:rsidRPr="000E1EC4">
        <w:rPr>
          <w:color w:val="252525"/>
          <w:sz w:val="28"/>
          <w:szCs w:val="28"/>
        </w:rPr>
        <w:t xml:space="preserve"> того, </w:t>
      </w:r>
      <w:proofErr w:type="spellStart"/>
      <w:r w:rsidRPr="000E1EC4">
        <w:rPr>
          <w:color w:val="252525"/>
          <w:sz w:val="28"/>
          <w:szCs w:val="28"/>
        </w:rPr>
        <w:t>стосується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ця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його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особисто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чи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ні</w:t>
      </w:r>
      <w:proofErr w:type="spellEnd"/>
      <w:r w:rsidRPr="000E1EC4">
        <w:rPr>
          <w:color w:val="252525"/>
          <w:sz w:val="28"/>
          <w:szCs w:val="28"/>
        </w:rPr>
        <w:t xml:space="preserve">, без </w:t>
      </w:r>
      <w:proofErr w:type="spellStart"/>
      <w:r w:rsidRPr="000E1EC4">
        <w:rPr>
          <w:color w:val="252525"/>
          <w:sz w:val="28"/>
          <w:szCs w:val="28"/>
        </w:rPr>
        <w:t>пояснення</w:t>
      </w:r>
      <w:proofErr w:type="spellEnd"/>
      <w:r w:rsidRPr="000E1EC4">
        <w:rPr>
          <w:color w:val="252525"/>
          <w:sz w:val="28"/>
          <w:szCs w:val="28"/>
        </w:rPr>
        <w:t xml:space="preserve"> причини </w:t>
      </w:r>
      <w:proofErr w:type="spellStart"/>
      <w:r w:rsidRPr="000E1EC4">
        <w:rPr>
          <w:color w:val="252525"/>
          <w:sz w:val="28"/>
          <w:szCs w:val="28"/>
        </w:rPr>
        <w:t>подання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</w:t>
      </w:r>
      <w:proofErr w:type="spellEnd"/>
      <w:r w:rsidRPr="000E1EC4">
        <w:rPr>
          <w:color w:val="252525"/>
          <w:sz w:val="28"/>
          <w:szCs w:val="28"/>
        </w:rPr>
        <w:t xml:space="preserve">. Запит на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може</w:t>
      </w:r>
      <w:proofErr w:type="spellEnd"/>
      <w:r w:rsidRPr="000E1EC4">
        <w:rPr>
          <w:color w:val="252525"/>
          <w:sz w:val="28"/>
          <w:szCs w:val="28"/>
        </w:rPr>
        <w:t xml:space="preserve"> бути </w:t>
      </w:r>
      <w:proofErr w:type="spellStart"/>
      <w:r w:rsidRPr="000E1EC4">
        <w:rPr>
          <w:color w:val="252525"/>
          <w:sz w:val="28"/>
          <w:szCs w:val="28"/>
        </w:rPr>
        <w:t>індивідуальним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або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колективним</w:t>
      </w:r>
      <w:proofErr w:type="spellEnd"/>
      <w:r w:rsidRPr="000E1EC4">
        <w:rPr>
          <w:color w:val="252525"/>
          <w:sz w:val="28"/>
          <w:szCs w:val="28"/>
        </w:rPr>
        <w:t xml:space="preserve">. </w:t>
      </w:r>
      <w:proofErr w:type="spellStart"/>
      <w:r w:rsidRPr="000E1EC4">
        <w:rPr>
          <w:color w:val="252525"/>
          <w:sz w:val="28"/>
          <w:szCs w:val="28"/>
        </w:rPr>
        <w:t>Запити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можуть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подаватися</w:t>
      </w:r>
      <w:proofErr w:type="spellEnd"/>
      <w:r w:rsidRPr="000E1EC4">
        <w:rPr>
          <w:color w:val="252525"/>
          <w:sz w:val="28"/>
          <w:szCs w:val="28"/>
        </w:rPr>
        <w:t xml:space="preserve"> в </w:t>
      </w:r>
      <w:proofErr w:type="spellStart"/>
      <w:r w:rsidRPr="000E1EC4">
        <w:rPr>
          <w:color w:val="252525"/>
          <w:sz w:val="28"/>
          <w:szCs w:val="28"/>
        </w:rPr>
        <w:t>усній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чи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письмовій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формі</w:t>
      </w:r>
      <w:proofErr w:type="spellEnd"/>
      <w:r w:rsidRPr="000E1EC4">
        <w:rPr>
          <w:color w:val="252525"/>
          <w:sz w:val="28"/>
          <w:szCs w:val="28"/>
        </w:rPr>
        <w:t xml:space="preserve"> (</w:t>
      </w:r>
      <w:proofErr w:type="spellStart"/>
      <w:r w:rsidRPr="000E1EC4">
        <w:rPr>
          <w:color w:val="252525"/>
          <w:sz w:val="28"/>
          <w:szCs w:val="28"/>
        </w:rPr>
        <w:t>поштою</w:t>
      </w:r>
      <w:proofErr w:type="spellEnd"/>
      <w:r w:rsidRPr="000E1EC4">
        <w:rPr>
          <w:color w:val="252525"/>
          <w:sz w:val="28"/>
          <w:szCs w:val="28"/>
        </w:rPr>
        <w:t xml:space="preserve">, факсом, телефоном, </w:t>
      </w:r>
      <w:proofErr w:type="spellStart"/>
      <w:r w:rsidRPr="000E1EC4">
        <w:rPr>
          <w:color w:val="252525"/>
          <w:sz w:val="28"/>
          <w:szCs w:val="28"/>
        </w:rPr>
        <w:t>електронною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поштою</w:t>
      </w:r>
      <w:proofErr w:type="spellEnd"/>
      <w:r w:rsidRPr="000E1EC4">
        <w:rPr>
          <w:color w:val="252525"/>
          <w:sz w:val="28"/>
          <w:szCs w:val="28"/>
        </w:rPr>
        <w:t xml:space="preserve">) на </w:t>
      </w:r>
      <w:proofErr w:type="spellStart"/>
      <w:r w:rsidRPr="000E1EC4">
        <w:rPr>
          <w:color w:val="252525"/>
          <w:sz w:val="28"/>
          <w:szCs w:val="28"/>
        </w:rPr>
        <w:t>вибір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запитувача</w:t>
      </w:r>
      <w:proofErr w:type="spellEnd"/>
      <w:r w:rsidRPr="000E1EC4">
        <w:rPr>
          <w:color w:val="252525"/>
          <w:sz w:val="28"/>
          <w:szCs w:val="28"/>
        </w:rPr>
        <w:t xml:space="preserve">.  </w:t>
      </w:r>
      <w:proofErr w:type="spellStart"/>
      <w:r w:rsidRPr="000E1EC4">
        <w:rPr>
          <w:color w:val="252525"/>
          <w:sz w:val="28"/>
          <w:szCs w:val="28"/>
        </w:rPr>
        <w:t>Письмовий</w:t>
      </w:r>
      <w:proofErr w:type="spellEnd"/>
      <w:r w:rsidRPr="000E1EC4">
        <w:rPr>
          <w:color w:val="252525"/>
          <w:sz w:val="28"/>
          <w:szCs w:val="28"/>
        </w:rPr>
        <w:t xml:space="preserve"> запит </w:t>
      </w:r>
      <w:proofErr w:type="spellStart"/>
      <w:r w:rsidRPr="000E1EC4">
        <w:rPr>
          <w:color w:val="252525"/>
          <w:sz w:val="28"/>
          <w:szCs w:val="28"/>
        </w:rPr>
        <w:t>подається</w:t>
      </w:r>
      <w:proofErr w:type="spellEnd"/>
      <w:r w:rsidRPr="000E1EC4">
        <w:rPr>
          <w:color w:val="252525"/>
          <w:sz w:val="28"/>
          <w:szCs w:val="28"/>
        </w:rPr>
        <w:t xml:space="preserve"> в </w:t>
      </w:r>
      <w:proofErr w:type="spellStart"/>
      <w:r w:rsidRPr="000E1EC4">
        <w:rPr>
          <w:color w:val="252525"/>
          <w:sz w:val="28"/>
          <w:szCs w:val="28"/>
        </w:rPr>
        <w:t>довільній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формі</w:t>
      </w:r>
      <w:proofErr w:type="spellEnd"/>
      <w:r w:rsidRPr="000E1EC4">
        <w:rPr>
          <w:color w:val="252525"/>
          <w:sz w:val="28"/>
          <w:szCs w:val="28"/>
        </w:rPr>
        <w:t xml:space="preserve">. Запит на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має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містити</w:t>
      </w:r>
      <w:proofErr w:type="spellEnd"/>
      <w:r w:rsidRPr="000E1EC4">
        <w:rPr>
          <w:color w:val="252525"/>
          <w:sz w:val="28"/>
          <w:szCs w:val="28"/>
        </w:rPr>
        <w:t xml:space="preserve">: 1) </w:t>
      </w:r>
      <w:proofErr w:type="spellStart"/>
      <w:r w:rsidRPr="000E1EC4">
        <w:rPr>
          <w:color w:val="252525"/>
          <w:sz w:val="28"/>
          <w:szCs w:val="28"/>
        </w:rPr>
        <w:t>ім’я</w:t>
      </w:r>
      <w:proofErr w:type="spellEnd"/>
      <w:r w:rsidRPr="000E1EC4">
        <w:rPr>
          <w:color w:val="252525"/>
          <w:sz w:val="28"/>
          <w:szCs w:val="28"/>
        </w:rPr>
        <w:t xml:space="preserve"> (</w:t>
      </w:r>
      <w:proofErr w:type="spellStart"/>
      <w:r w:rsidRPr="000E1EC4">
        <w:rPr>
          <w:color w:val="252525"/>
          <w:sz w:val="28"/>
          <w:szCs w:val="28"/>
        </w:rPr>
        <w:t>найменування</w:t>
      </w:r>
      <w:proofErr w:type="spellEnd"/>
      <w:r w:rsidRPr="000E1EC4">
        <w:rPr>
          <w:color w:val="252525"/>
          <w:sz w:val="28"/>
          <w:szCs w:val="28"/>
        </w:rPr>
        <w:t xml:space="preserve">) </w:t>
      </w:r>
      <w:proofErr w:type="spellStart"/>
      <w:r w:rsidRPr="000E1EC4">
        <w:rPr>
          <w:color w:val="252525"/>
          <w:sz w:val="28"/>
          <w:szCs w:val="28"/>
        </w:rPr>
        <w:t>запитувача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поштову</w:t>
      </w:r>
      <w:proofErr w:type="spellEnd"/>
      <w:r w:rsidRPr="000E1EC4">
        <w:rPr>
          <w:color w:val="252525"/>
          <w:sz w:val="28"/>
          <w:szCs w:val="28"/>
        </w:rPr>
        <w:t xml:space="preserve"> адресу </w:t>
      </w:r>
      <w:proofErr w:type="spellStart"/>
      <w:r w:rsidRPr="000E1EC4">
        <w:rPr>
          <w:color w:val="252525"/>
          <w:sz w:val="28"/>
          <w:szCs w:val="28"/>
        </w:rPr>
        <w:t>або</w:t>
      </w:r>
      <w:proofErr w:type="spellEnd"/>
      <w:r w:rsidRPr="000E1EC4">
        <w:rPr>
          <w:color w:val="252525"/>
          <w:sz w:val="28"/>
          <w:szCs w:val="28"/>
        </w:rPr>
        <w:t xml:space="preserve"> адресу </w:t>
      </w:r>
      <w:proofErr w:type="spellStart"/>
      <w:r w:rsidRPr="000E1EC4">
        <w:rPr>
          <w:color w:val="252525"/>
          <w:sz w:val="28"/>
          <w:szCs w:val="28"/>
        </w:rPr>
        <w:t>електронної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пошти</w:t>
      </w:r>
      <w:proofErr w:type="spellEnd"/>
      <w:r w:rsidRPr="000E1EC4">
        <w:rPr>
          <w:color w:val="252525"/>
          <w:sz w:val="28"/>
          <w:szCs w:val="28"/>
        </w:rPr>
        <w:t xml:space="preserve">, а </w:t>
      </w:r>
      <w:proofErr w:type="spellStart"/>
      <w:r w:rsidRPr="000E1EC4">
        <w:rPr>
          <w:color w:val="252525"/>
          <w:sz w:val="28"/>
          <w:szCs w:val="28"/>
        </w:rPr>
        <w:t>також</w:t>
      </w:r>
      <w:proofErr w:type="spellEnd"/>
      <w:r w:rsidRPr="000E1EC4">
        <w:rPr>
          <w:color w:val="252525"/>
          <w:sz w:val="28"/>
          <w:szCs w:val="28"/>
        </w:rPr>
        <w:t xml:space="preserve"> номер </w:t>
      </w:r>
      <w:proofErr w:type="spellStart"/>
      <w:r w:rsidRPr="000E1EC4">
        <w:rPr>
          <w:color w:val="252525"/>
          <w:sz w:val="28"/>
          <w:szCs w:val="28"/>
        </w:rPr>
        <w:t>засобу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зв’язку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якщо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такий</w:t>
      </w:r>
      <w:proofErr w:type="spellEnd"/>
      <w:r w:rsidRPr="000E1EC4">
        <w:rPr>
          <w:color w:val="252525"/>
          <w:sz w:val="28"/>
          <w:szCs w:val="28"/>
        </w:rPr>
        <w:t xml:space="preserve"> є; 2) </w:t>
      </w:r>
      <w:proofErr w:type="spellStart"/>
      <w:r w:rsidRPr="000E1EC4">
        <w:rPr>
          <w:color w:val="252525"/>
          <w:sz w:val="28"/>
          <w:szCs w:val="28"/>
        </w:rPr>
        <w:t>загальний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опис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або</w:t>
      </w:r>
      <w:proofErr w:type="spellEnd"/>
      <w:r w:rsidRPr="000E1EC4">
        <w:rPr>
          <w:color w:val="252525"/>
          <w:sz w:val="28"/>
          <w:szCs w:val="28"/>
        </w:rPr>
        <w:t xml:space="preserve"> вид, </w:t>
      </w:r>
      <w:proofErr w:type="spellStart"/>
      <w:r w:rsidRPr="000E1EC4">
        <w:rPr>
          <w:color w:val="252525"/>
          <w:sz w:val="28"/>
          <w:szCs w:val="28"/>
        </w:rPr>
        <w:t>назву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реквізити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чи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зміст</w:t>
      </w:r>
      <w:proofErr w:type="spellEnd"/>
      <w:r w:rsidRPr="000E1EC4">
        <w:rPr>
          <w:color w:val="252525"/>
          <w:sz w:val="28"/>
          <w:szCs w:val="28"/>
        </w:rPr>
        <w:t xml:space="preserve"> документа, </w:t>
      </w:r>
      <w:proofErr w:type="spellStart"/>
      <w:r w:rsidRPr="000E1EC4">
        <w:rPr>
          <w:color w:val="252525"/>
          <w:sz w:val="28"/>
          <w:szCs w:val="28"/>
        </w:rPr>
        <w:t>щодо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якого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зроблено</w:t>
      </w:r>
      <w:proofErr w:type="spellEnd"/>
      <w:r w:rsidRPr="000E1EC4">
        <w:rPr>
          <w:color w:val="252525"/>
          <w:sz w:val="28"/>
          <w:szCs w:val="28"/>
        </w:rPr>
        <w:t xml:space="preserve"> запит, </w:t>
      </w:r>
      <w:proofErr w:type="spellStart"/>
      <w:r w:rsidRPr="000E1EC4">
        <w:rPr>
          <w:color w:val="252525"/>
          <w:sz w:val="28"/>
          <w:szCs w:val="28"/>
        </w:rPr>
        <w:t>якщо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запитувачу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це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відомо</w:t>
      </w:r>
      <w:proofErr w:type="spellEnd"/>
      <w:r w:rsidRPr="000E1EC4">
        <w:rPr>
          <w:color w:val="252525"/>
          <w:sz w:val="28"/>
          <w:szCs w:val="28"/>
        </w:rPr>
        <w:t xml:space="preserve">; 3) </w:t>
      </w:r>
      <w:proofErr w:type="spellStart"/>
      <w:r w:rsidRPr="000E1EC4">
        <w:rPr>
          <w:color w:val="252525"/>
          <w:sz w:val="28"/>
          <w:szCs w:val="28"/>
        </w:rPr>
        <w:t>підпис</w:t>
      </w:r>
      <w:proofErr w:type="spellEnd"/>
      <w:r w:rsidRPr="000E1EC4">
        <w:rPr>
          <w:color w:val="252525"/>
          <w:sz w:val="28"/>
          <w:szCs w:val="28"/>
        </w:rPr>
        <w:t xml:space="preserve"> і дату за </w:t>
      </w:r>
      <w:proofErr w:type="spellStart"/>
      <w:r w:rsidRPr="000E1EC4">
        <w:rPr>
          <w:color w:val="252525"/>
          <w:sz w:val="28"/>
          <w:szCs w:val="28"/>
        </w:rPr>
        <w:t>умови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подання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</w:t>
      </w:r>
      <w:proofErr w:type="spellEnd"/>
      <w:r w:rsidRPr="000E1EC4">
        <w:rPr>
          <w:color w:val="252525"/>
          <w:sz w:val="28"/>
          <w:szCs w:val="28"/>
        </w:rPr>
        <w:t xml:space="preserve"> в </w:t>
      </w:r>
      <w:proofErr w:type="spellStart"/>
      <w:r w:rsidRPr="000E1EC4">
        <w:rPr>
          <w:color w:val="252525"/>
          <w:sz w:val="28"/>
          <w:szCs w:val="28"/>
        </w:rPr>
        <w:t>письмовій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формі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proofErr w:type="spellStart"/>
      <w:r w:rsidRPr="000E1EC4">
        <w:rPr>
          <w:color w:val="252525"/>
          <w:sz w:val="28"/>
          <w:szCs w:val="28"/>
        </w:rPr>
        <w:t>Відповідальним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структурним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підрозділом</w:t>
      </w:r>
      <w:proofErr w:type="spellEnd"/>
      <w:r w:rsidRPr="000E1EC4">
        <w:rPr>
          <w:color w:val="252525"/>
          <w:sz w:val="28"/>
          <w:szCs w:val="28"/>
        </w:rPr>
        <w:t xml:space="preserve"> з </w:t>
      </w:r>
      <w:proofErr w:type="spellStart"/>
      <w:r w:rsidRPr="000E1EC4">
        <w:rPr>
          <w:color w:val="252525"/>
          <w:sz w:val="28"/>
          <w:szCs w:val="28"/>
        </w:rPr>
        <w:t>питань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опрацювання</w:t>
      </w:r>
      <w:proofErr w:type="spellEnd"/>
      <w:r w:rsidRPr="000E1EC4">
        <w:rPr>
          <w:color w:val="252525"/>
          <w:sz w:val="28"/>
          <w:szCs w:val="28"/>
        </w:rPr>
        <w:t xml:space="preserve"> та </w:t>
      </w:r>
      <w:proofErr w:type="spellStart"/>
      <w:r w:rsidRPr="000E1EC4">
        <w:rPr>
          <w:color w:val="252525"/>
          <w:sz w:val="28"/>
          <w:szCs w:val="28"/>
        </w:rPr>
        <w:t>організації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розгляду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запитів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щодо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надання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публічної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 є </w:t>
      </w:r>
      <w:proofErr w:type="spellStart"/>
      <w:r w:rsidRPr="000E1EC4">
        <w:rPr>
          <w:color w:val="252525"/>
          <w:sz w:val="28"/>
          <w:szCs w:val="28"/>
        </w:rPr>
        <w:t>відділ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інформаційної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діяльності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документообігу</w:t>
      </w:r>
      <w:proofErr w:type="spellEnd"/>
      <w:r w:rsidRPr="000E1EC4">
        <w:rPr>
          <w:color w:val="252525"/>
          <w:sz w:val="28"/>
          <w:szCs w:val="28"/>
        </w:rPr>
        <w:t xml:space="preserve"> та </w:t>
      </w:r>
      <w:proofErr w:type="spellStart"/>
      <w:r w:rsidRPr="000E1EC4">
        <w:rPr>
          <w:color w:val="252525"/>
          <w:sz w:val="28"/>
          <w:szCs w:val="28"/>
        </w:rPr>
        <w:t>звернень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громадян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апарату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райдержадміністрації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color w:val="252525"/>
          <w:sz w:val="28"/>
          <w:szCs w:val="28"/>
        </w:rPr>
        <w:lastRenderedPageBreak/>
        <w:t xml:space="preserve">У </w:t>
      </w:r>
      <w:proofErr w:type="spellStart"/>
      <w:r w:rsidRPr="000E1EC4">
        <w:rPr>
          <w:color w:val="252525"/>
          <w:sz w:val="28"/>
          <w:szCs w:val="28"/>
        </w:rPr>
        <w:t>січні-вересні</w:t>
      </w:r>
      <w:proofErr w:type="spellEnd"/>
      <w:r w:rsidRPr="000E1EC4">
        <w:rPr>
          <w:color w:val="252525"/>
          <w:sz w:val="28"/>
          <w:szCs w:val="28"/>
        </w:rPr>
        <w:t xml:space="preserve"> 2020 року до </w:t>
      </w:r>
      <w:proofErr w:type="spellStart"/>
      <w:r w:rsidRPr="000E1EC4">
        <w:rPr>
          <w:color w:val="252525"/>
          <w:sz w:val="28"/>
          <w:szCs w:val="28"/>
        </w:rPr>
        <w:t>районної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державної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адміністрації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надійшло</w:t>
      </w:r>
      <w:proofErr w:type="spellEnd"/>
      <w:r w:rsidRPr="000E1EC4">
        <w:rPr>
          <w:color w:val="252525"/>
          <w:sz w:val="28"/>
          <w:szCs w:val="28"/>
        </w:rPr>
        <w:t xml:space="preserve"> 36 </w:t>
      </w:r>
      <w:proofErr w:type="spellStart"/>
      <w:r w:rsidRPr="000E1EC4">
        <w:rPr>
          <w:color w:val="252525"/>
          <w:sz w:val="28"/>
          <w:szCs w:val="28"/>
        </w:rPr>
        <w:t>запитів</w:t>
      </w:r>
      <w:proofErr w:type="spellEnd"/>
      <w:r w:rsidRPr="000E1EC4">
        <w:rPr>
          <w:color w:val="252525"/>
          <w:sz w:val="28"/>
          <w:szCs w:val="28"/>
        </w:rPr>
        <w:t xml:space="preserve"> на </w:t>
      </w:r>
      <w:proofErr w:type="spellStart"/>
      <w:r w:rsidRPr="000E1EC4">
        <w:rPr>
          <w:color w:val="252525"/>
          <w:sz w:val="28"/>
          <w:szCs w:val="28"/>
        </w:rPr>
        <w:t>публічну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інформацію</w:t>
      </w:r>
      <w:proofErr w:type="spellEnd"/>
      <w:r w:rsidRPr="000E1EC4">
        <w:rPr>
          <w:color w:val="252525"/>
          <w:sz w:val="28"/>
          <w:szCs w:val="28"/>
        </w:rPr>
        <w:t>, з них: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proofErr w:type="spellStart"/>
      <w:r w:rsidRPr="000E1EC4">
        <w:rPr>
          <w:color w:val="252525"/>
          <w:sz w:val="28"/>
          <w:szCs w:val="28"/>
        </w:rPr>
        <w:t>від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фізичних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осіб</w:t>
      </w:r>
      <w:proofErr w:type="spellEnd"/>
      <w:r w:rsidRPr="000E1EC4">
        <w:rPr>
          <w:color w:val="252525"/>
          <w:sz w:val="28"/>
          <w:szCs w:val="28"/>
        </w:rPr>
        <w:t xml:space="preserve"> – 8 </w:t>
      </w:r>
      <w:proofErr w:type="spellStart"/>
      <w:r w:rsidRPr="000E1EC4">
        <w:rPr>
          <w:color w:val="252525"/>
          <w:sz w:val="28"/>
          <w:szCs w:val="28"/>
        </w:rPr>
        <w:t>запитів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від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юридичних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осіб</w:t>
      </w:r>
      <w:proofErr w:type="spellEnd"/>
      <w:r w:rsidRPr="000E1EC4">
        <w:rPr>
          <w:color w:val="252525"/>
          <w:sz w:val="28"/>
          <w:szCs w:val="28"/>
        </w:rPr>
        <w:t xml:space="preserve"> – 20, </w:t>
      </w:r>
      <w:proofErr w:type="spellStart"/>
      <w:r w:rsidRPr="000E1EC4">
        <w:rPr>
          <w:color w:val="252525"/>
          <w:sz w:val="28"/>
          <w:szCs w:val="28"/>
        </w:rPr>
        <w:t>від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громадських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органі</w:t>
      </w:r>
      <w:bookmarkStart w:id="0" w:name="_GoBack"/>
      <w:bookmarkEnd w:id="0"/>
      <w:r w:rsidRPr="000E1EC4">
        <w:rPr>
          <w:color w:val="252525"/>
          <w:sz w:val="28"/>
          <w:szCs w:val="28"/>
        </w:rPr>
        <w:t>зацій</w:t>
      </w:r>
      <w:proofErr w:type="spellEnd"/>
      <w:r w:rsidRPr="000E1EC4">
        <w:rPr>
          <w:color w:val="252525"/>
          <w:sz w:val="28"/>
          <w:szCs w:val="28"/>
        </w:rPr>
        <w:t xml:space="preserve"> – 8 </w:t>
      </w:r>
      <w:proofErr w:type="spellStart"/>
      <w:r w:rsidRPr="000E1EC4">
        <w:rPr>
          <w:color w:val="252525"/>
          <w:sz w:val="28"/>
          <w:szCs w:val="28"/>
        </w:rPr>
        <w:t>запитів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proofErr w:type="spellStart"/>
      <w:r w:rsidRPr="000E1EC4">
        <w:rPr>
          <w:color w:val="252525"/>
          <w:sz w:val="28"/>
          <w:szCs w:val="28"/>
        </w:rPr>
        <w:t>Найбільш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запитувана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інформація</w:t>
      </w:r>
      <w:proofErr w:type="spellEnd"/>
      <w:r w:rsidRPr="000E1EC4">
        <w:rPr>
          <w:color w:val="252525"/>
          <w:sz w:val="28"/>
          <w:szCs w:val="28"/>
        </w:rPr>
        <w:t xml:space="preserve"> з </w:t>
      </w:r>
      <w:proofErr w:type="spellStart"/>
      <w:r w:rsidRPr="000E1EC4">
        <w:rPr>
          <w:color w:val="252525"/>
          <w:sz w:val="28"/>
          <w:szCs w:val="28"/>
        </w:rPr>
        <w:t>питань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аграрної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політики</w:t>
      </w:r>
      <w:proofErr w:type="spellEnd"/>
      <w:r w:rsidRPr="000E1EC4">
        <w:rPr>
          <w:color w:val="252525"/>
          <w:sz w:val="28"/>
          <w:szCs w:val="28"/>
        </w:rPr>
        <w:t xml:space="preserve"> та </w:t>
      </w:r>
      <w:proofErr w:type="spellStart"/>
      <w:r w:rsidRPr="000E1EC4">
        <w:rPr>
          <w:color w:val="252525"/>
          <w:sz w:val="28"/>
          <w:szCs w:val="28"/>
        </w:rPr>
        <w:t>земельних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відносин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діяльності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закладів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освіти</w:t>
      </w:r>
      <w:proofErr w:type="spellEnd"/>
      <w:r w:rsidRPr="000E1EC4">
        <w:rPr>
          <w:color w:val="252525"/>
          <w:sz w:val="28"/>
          <w:szCs w:val="28"/>
        </w:rPr>
        <w:t xml:space="preserve"> району, </w:t>
      </w:r>
      <w:proofErr w:type="spellStart"/>
      <w:r w:rsidRPr="000E1EC4">
        <w:rPr>
          <w:color w:val="252525"/>
          <w:sz w:val="28"/>
          <w:szCs w:val="28"/>
        </w:rPr>
        <w:t>житлової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proofErr w:type="gramStart"/>
      <w:r w:rsidRPr="000E1EC4">
        <w:rPr>
          <w:color w:val="252525"/>
          <w:sz w:val="28"/>
          <w:szCs w:val="28"/>
        </w:rPr>
        <w:t>політики</w:t>
      </w:r>
      <w:proofErr w:type="spellEnd"/>
      <w:r w:rsidRPr="000E1EC4">
        <w:rPr>
          <w:color w:val="252525"/>
          <w:sz w:val="28"/>
          <w:szCs w:val="28"/>
        </w:rPr>
        <w:t>..</w:t>
      </w:r>
      <w:proofErr w:type="gramEnd"/>
    </w:p>
    <w:p w:rsidR="000E1EC4" w:rsidRPr="000E1EC4" w:rsidRDefault="000E1EC4" w:rsidP="000E1EC4">
      <w:pPr>
        <w:pStyle w:val="a3"/>
        <w:spacing w:line="450" w:lineRule="atLeast"/>
        <w:jc w:val="both"/>
        <w:rPr>
          <w:color w:val="252525"/>
          <w:sz w:val="28"/>
          <w:szCs w:val="28"/>
        </w:rPr>
      </w:pPr>
      <w:r w:rsidRPr="000E1EC4">
        <w:rPr>
          <w:color w:val="252525"/>
          <w:sz w:val="28"/>
          <w:szCs w:val="28"/>
        </w:rPr>
        <w:t xml:space="preserve">На </w:t>
      </w:r>
      <w:proofErr w:type="spellStart"/>
      <w:r w:rsidRPr="000E1EC4">
        <w:rPr>
          <w:color w:val="252525"/>
          <w:sz w:val="28"/>
          <w:szCs w:val="28"/>
        </w:rPr>
        <w:t>запити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що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надійшли</w:t>
      </w:r>
      <w:proofErr w:type="spellEnd"/>
      <w:r w:rsidRPr="000E1EC4">
        <w:rPr>
          <w:color w:val="252525"/>
          <w:sz w:val="28"/>
          <w:szCs w:val="28"/>
        </w:rPr>
        <w:t xml:space="preserve"> до </w:t>
      </w:r>
      <w:proofErr w:type="spellStart"/>
      <w:r w:rsidRPr="000E1EC4">
        <w:rPr>
          <w:color w:val="252525"/>
          <w:sz w:val="28"/>
          <w:szCs w:val="28"/>
        </w:rPr>
        <w:t>райдержадміністрації</w:t>
      </w:r>
      <w:proofErr w:type="spellEnd"/>
      <w:r w:rsidRPr="000E1EC4">
        <w:rPr>
          <w:color w:val="252525"/>
          <w:sz w:val="28"/>
          <w:szCs w:val="28"/>
        </w:rPr>
        <w:t xml:space="preserve">, </w:t>
      </w:r>
      <w:proofErr w:type="spellStart"/>
      <w:r w:rsidRPr="000E1EC4">
        <w:rPr>
          <w:color w:val="252525"/>
          <w:sz w:val="28"/>
          <w:szCs w:val="28"/>
        </w:rPr>
        <w:t>надано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відповіді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запитувачам</w:t>
      </w:r>
      <w:proofErr w:type="spellEnd"/>
      <w:r w:rsidRPr="000E1EC4">
        <w:rPr>
          <w:color w:val="252525"/>
          <w:sz w:val="28"/>
          <w:szCs w:val="28"/>
        </w:rPr>
        <w:t xml:space="preserve"> у </w:t>
      </w:r>
      <w:proofErr w:type="spellStart"/>
      <w:r w:rsidRPr="000E1EC4">
        <w:rPr>
          <w:color w:val="252525"/>
          <w:sz w:val="28"/>
          <w:szCs w:val="28"/>
        </w:rPr>
        <w:t>встановлені</w:t>
      </w:r>
      <w:proofErr w:type="spellEnd"/>
      <w:r w:rsidRPr="000E1EC4">
        <w:rPr>
          <w:color w:val="252525"/>
          <w:sz w:val="28"/>
          <w:szCs w:val="28"/>
        </w:rPr>
        <w:t xml:space="preserve"> Законом </w:t>
      </w:r>
      <w:proofErr w:type="spellStart"/>
      <w:r w:rsidRPr="000E1EC4">
        <w:rPr>
          <w:color w:val="252525"/>
          <w:sz w:val="28"/>
          <w:szCs w:val="28"/>
        </w:rPr>
        <w:t>України</w:t>
      </w:r>
      <w:proofErr w:type="spellEnd"/>
      <w:r w:rsidRPr="000E1EC4">
        <w:rPr>
          <w:color w:val="252525"/>
          <w:sz w:val="28"/>
          <w:szCs w:val="28"/>
        </w:rPr>
        <w:t xml:space="preserve"> «Про доступ до </w:t>
      </w:r>
      <w:proofErr w:type="spellStart"/>
      <w:r w:rsidRPr="000E1EC4">
        <w:rPr>
          <w:color w:val="252525"/>
          <w:sz w:val="28"/>
          <w:szCs w:val="28"/>
        </w:rPr>
        <w:t>публічної</w:t>
      </w:r>
      <w:proofErr w:type="spellEnd"/>
      <w:r w:rsidRPr="000E1EC4">
        <w:rPr>
          <w:color w:val="252525"/>
          <w:sz w:val="28"/>
          <w:szCs w:val="28"/>
        </w:rPr>
        <w:t xml:space="preserve"> </w:t>
      </w:r>
      <w:proofErr w:type="spellStart"/>
      <w:r w:rsidRPr="000E1EC4">
        <w:rPr>
          <w:color w:val="252525"/>
          <w:sz w:val="28"/>
          <w:szCs w:val="28"/>
        </w:rPr>
        <w:t>інформації</w:t>
      </w:r>
      <w:proofErr w:type="spellEnd"/>
      <w:r w:rsidRPr="000E1EC4">
        <w:rPr>
          <w:color w:val="252525"/>
          <w:sz w:val="28"/>
          <w:szCs w:val="28"/>
        </w:rPr>
        <w:t xml:space="preserve">» </w:t>
      </w:r>
      <w:proofErr w:type="spellStart"/>
      <w:r w:rsidRPr="000E1EC4">
        <w:rPr>
          <w:color w:val="252525"/>
          <w:sz w:val="28"/>
          <w:szCs w:val="28"/>
        </w:rPr>
        <w:t>терміни</w:t>
      </w:r>
      <w:proofErr w:type="spellEnd"/>
      <w:r w:rsidRPr="000E1EC4">
        <w:rPr>
          <w:color w:val="252525"/>
          <w:sz w:val="28"/>
          <w:szCs w:val="28"/>
        </w:rPr>
        <w:t>.</w:t>
      </w:r>
    </w:p>
    <w:p w:rsidR="00B61172" w:rsidRPr="000E1EC4" w:rsidRDefault="00B61172" w:rsidP="000E1E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172" w:rsidRPr="000E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2"/>
    <w:rsid w:val="000E1EC4"/>
    <w:rsid w:val="00B61172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FFDC-A3C0-458D-B798-A0E0915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2022-02-11T13:45:00Z</dcterms:created>
  <dcterms:modified xsi:type="dcterms:W3CDTF">2022-02-11T13:46:00Z</dcterms:modified>
</cp:coreProperties>
</file>