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67355" w:rsidTr="00ED11A8">
        <w:tc>
          <w:tcPr>
            <w:tcW w:w="4247" w:type="dxa"/>
          </w:tcPr>
          <w:p w:rsidR="00067355" w:rsidRPr="00694222" w:rsidRDefault="002D6C94" w:rsidP="00ED1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2</w:t>
            </w:r>
            <w:r w:rsidR="00067355" w:rsidRPr="00694222">
              <w:rPr>
                <w:sz w:val="24"/>
                <w:szCs w:val="24"/>
              </w:rPr>
              <w:t xml:space="preserve"> </w:t>
            </w:r>
          </w:p>
          <w:p w:rsidR="00067355" w:rsidRDefault="00067355" w:rsidP="00ED11A8">
            <w:pPr>
              <w:jc w:val="right"/>
            </w:pPr>
          </w:p>
        </w:tc>
      </w:tr>
      <w:tr w:rsidR="00067355" w:rsidTr="00ED11A8">
        <w:tc>
          <w:tcPr>
            <w:tcW w:w="4247" w:type="dxa"/>
          </w:tcPr>
          <w:p w:rsidR="00067355" w:rsidRPr="00694222" w:rsidRDefault="00067355" w:rsidP="00ED11A8">
            <w:pPr>
              <w:rPr>
                <w:sz w:val="24"/>
                <w:szCs w:val="24"/>
              </w:rPr>
            </w:pPr>
            <w:r w:rsidRPr="00694222">
              <w:rPr>
                <w:sz w:val="24"/>
                <w:szCs w:val="24"/>
              </w:rPr>
              <w:t xml:space="preserve">ЗАТВЕРДЖЕНО </w:t>
            </w:r>
          </w:p>
          <w:p w:rsidR="00067355" w:rsidRPr="00694222" w:rsidRDefault="00067355" w:rsidP="002D6C94">
            <w:pPr>
              <w:rPr>
                <w:sz w:val="24"/>
                <w:szCs w:val="24"/>
              </w:rPr>
            </w:pPr>
            <w:r w:rsidRPr="00694222">
              <w:rPr>
                <w:sz w:val="24"/>
                <w:szCs w:val="24"/>
              </w:rPr>
              <w:t xml:space="preserve">Протокол засідання районної комісії з питань техногенно-екологічної безпеки та надзвичайних ситуацій </w:t>
            </w:r>
            <w:r>
              <w:rPr>
                <w:sz w:val="24"/>
                <w:szCs w:val="24"/>
              </w:rPr>
              <w:br/>
            </w:r>
            <w:r w:rsidR="002D6C94">
              <w:rPr>
                <w:sz w:val="24"/>
                <w:szCs w:val="24"/>
              </w:rPr>
              <w:t>від 16 жовтня 2020 року № 33</w:t>
            </w:r>
          </w:p>
        </w:tc>
      </w:tr>
    </w:tbl>
    <w:p w:rsidR="00067355" w:rsidRDefault="00067355" w:rsidP="00067355"/>
    <w:p w:rsidR="00067355" w:rsidRPr="00694222" w:rsidRDefault="00067355" w:rsidP="00067355">
      <w:pPr>
        <w:jc w:val="center"/>
        <w:rPr>
          <w:b/>
          <w:sz w:val="28"/>
          <w:szCs w:val="28"/>
        </w:rPr>
      </w:pPr>
      <w:r w:rsidRPr="00694222">
        <w:rPr>
          <w:b/>
          <w:sz w:val="28"/>
          <w:szCs w:val="28"/>
        </w:rPr>
        <w:t xml:space="preserve">Склад </w:t>
      </w:r>
    </w:p>
    <w:p w:rsidR="002D6C94" w:rsidRDefault="002D6C94" w:rsidP="000673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9D3603">
        <w:rPr>
          <w:sz w:val="28"/>
          <w:szCs w:val="28"/>
        </w:rPr>
        <w:t xml:space="preserve"> оперативного штабу для взаємодії при </w:t>
      </w:r>
      <w:r>
        <w:rPr>
          <w:sz w:val="28"/>
          <w:szCs w:val="28"/>
        </w:rPr>
        <w:t xml:space="preserve">ускладненні руху </w:t>
      </w:r>
    </w:p>
    <w:p w:rsidR="002D6C94" w:rsidRDefault="002D6C94" w:rsidP="000673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автошляхах району</w:t>
      </w:r>
      <w:r w:rsidRPr="009D3603">
        <w:rPr>
          <w:sz w:val="28"/>
          <w:szCs w:val="28"/>
        </w:rPr>
        <w:t xml:space="preserve"> у разі погіршення погодних умов </w:t>
      </w:r>
    </w:p>
    <w:p w:rsidR="00067355" w:rsidRDefault="002D6C94" w:rsidP="00067355">
      <w:pPr>
        <w:jc w:val="center"/>
        <w:rPr>
          <w:sz w:val="28"/>
          <w:szCs w:val="28"/>
        </w:rPr>
      </w:pPr>
      <w:r w:rsidRPr="009D3603">
        <w:rPr>
          <w:sz w:val="28"/>
          <w:szCs w:val="28"/>
        </w:rPr>
        <w:t>під час осінньо-зимового періоду 2020 - 2021 років</w:t>
      </w:r>
    </w:p>
    <w:p w:rsidR="002D6C94" w:rsidRDefault="002D6C94" w:rsidP="000673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067355" w:rsidRPr="00694222" w:rsidTr="00067355">
        <w:trPr>
          <w:trHeight w:val="437"/>
        </w:trPr>
        <w:tc>
          <w:tcPr>
            <w:tcW w:w="9345" w:type="dxa"/>
            <w:gridSpan w:val="2"/>
          </w:tcPr>
          <w:p w:rsidR="00067355" w:rsidRPr="00694222" w:rsidRDefault="00067355" w:rsidP="00067355">
            <w:pPr>
              <w:jc w:val="center"/>
              <w:rPr>
                <w:b/>
                <w:sz w:val="28"/>
                <w:szCs w:val="28"/>
              </w:rPr>
            </w:pPr>
            <w:r w:rsidRPr="00694222">
              <w:rPr>
                <w:b/>
                <w:sz w:val="28"/>
                <w:szCs w:val="28"/>
              </w:rPr>
              <w:t>Керівництво оперативного штабу:</w:t>
            </w:r>
          </w:p>
        </w:tc>
      </w:tr>
      <w:tr w:rsidR="00067355" w:rsidTr="002D6C94">
        <w:trPr>
          <w:trHeight w:val="944"/>
        </w:trPr>
        <w:tc>
          <w:tcPr>
            <w:tcW w:w="3686" w:type="dxa"/>
          </w:tcPr>
          <w:p w:rsidR="00067355" w:rsidRPr="00694222" w:rsidRDefault="00067355" w:rsidP="00ED11A8">
            <w:pPr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 xml:space="preserve">Мельник </w:t>
            </w:r>
          </w:p>
          <w:p w:rsidR="00067355" w:rsidRDefault="00067355" w:rsidP="00ED11A8">
            <w:pPr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>Катерина Вікторівна</w:t>
            </w:r>
          </w:p>
        </w:tc>
        <w:tc>
          <w:tcPr>
            <w:tcW w:w="5659" w:type="dxa"/>
          </w:tcPr>
          <w:p w:rsidR="00067355" w:rsidRDefault="00067355" w:rsidP="00ED11A8">
            <w:pPr>
              <w:jc w:val="both"/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>заступник голови</w:t>
            </w:r>
            <w:r>
              <w:rPr>
                <w:sz w:val="28"/>
                <w:szCs w:val="28"/>
              </w:rPr>
              <w:t xml:space="preserve"> райдержадміністрації</w:t>
            </w:r>
            <w:r w:rsidRPr="00694222">
              <w:rPr>
                <w:sz w:val="28"/>
                <w:szCs w:val="28"/>
              </w:rPr>
              <w:t xml:space="preserve"> – голова оперативного штабу;</w:t>
            </w:r>
          </w:p>
          <w:p w:rsidR="002D6C94" w:rsidRDefault="002D6C94" w:rsidP="00ED11A8">
            <w:pPr>
              <w:jc w:val="both"/>
              <w:rPr>
                <w:sz w:val="28"/>
                <w:szCs w:val="28"/>
              </w:rPr>
            </w:pPr>
          </w:p>
        </w:tc>
      </w:tr>
      <w:tr w:rsidR="00067355" w:rsidTr="002D6C94">
        <w:trPr>
          <w:trHeight w:val="1270"/>
        </w:trPr>
        <w:tc>
          <w:tcPr>
            <w:tcW w:w="3686" w:type="dxa"/>
          </w:tcPr>
          <w:p w:rsidR="00067355" w:rsidRDefault="00067355" w:rsidP="00ED11A8">
            <w:pPr>
              <w:rPr>
                <w:sz w:val="28"/>
                <w:szCs w:val="28"/>
              </w:rPr>
            </w:pPr>
            <w:proofErr w:type="spellStart"/>
            <w:r w:rsidRPr="00694222">
              <w:rPr>
                <w:sz w:val="28"/>
                <w:szCs w:val="28"/>
              </w:rPr>
              <w:t>Карчевський</w:t>
            </w:r>
            <w:proofErr w:type="spellEnd"/>
            <w:r w:rsidRPr="00694222">
              <w:rPr>
                <w:sz w:val="28"/>
                <w:szCs w:val="28"/>
              </w:rPr>
              <w:t xml:space="preserve"> </w:t>
            </w:r>
            <w:r w:rsidRPr="00694222">
              <w:rPr>
                <w:sz w:val="28"/>
                <w:szCs w:val="28"/>
              </w:rPr>
              <w:br/>
              <w:t>Руслан Анатолійович</w:t>
            </w:r>
          </w:p>
        </w:tc>
        <w:tc>
          <w:tcPr>
            <w:tcW w:w="5659" w:type="dxa"/>
          </w:tcPr>
          <w:p w:rsidR="00067355" w:rsidRPr="00694222" w:rsidRDefault="00067355" w:rsidP="00ED11A8">
            <w:pPr>
              <w:jc w:val="both"/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>директор ДП «Житомирське лісове господарство» заступник голови оперативного штабу (за згодою);</w:t>
            </w:r>
          </w:p>
        </w:tc>
      </w:tr>
      <w:tr w:rsidR="00067355" w:rsidTr="002D6C94">
        <w:trPr>
          <w:trHeight w:val="1252"/>
        </w:trPr>
        <w:tc>
          <w:tcPr>
            <w:tcW w:w="3686" w:type="dxa"/>
          </w:tcPr>
          <w:p w:rsidR="00067355" w:rsidRPr="00694222" w:rsidRDefault="00067355" w:rsidP="00ED11A8">
            <w:pPr>
              <w:rPr>
                <w:sz w:val="28"/>
                <w:szCs w:val="28"/>
              </w:rPr>
            </w:pPr>
            <w:proofErr w:type="spellStart"/>
            <w:r w:rsidRPr="00694222">
              <w:rPr>
                <w:sz w:val="28"/>
                <w:szCs w:val="28"/>
              </w:rPr>
              <w:t>Якубенко</w:t>
            </w:r>
            <w:proofErr w:type="spellEnd"/>
          </w:p>
          <w:p w:rsidR="00067355" w:rsidRPr="00694222" w:rsidRDefault="00067355" w:rsidP="00ED11A8">
            <w:pPr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>Сергій Станіславович</w:t>
            </w:r>
          </w:p>
        </w:tc>
        <w:tc>
          <w:tcPr>
            <w:tcW w:w="5659" w:type="dxa"/>
          </w:tcPr>
          <w:p w:rsidR="00067355" w:rsidRPr="00694222" w:rsidRDefault="00067355" w:rsidP="00ED11A8">
            <w:pPr>
              <w:jc w:val="both"/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>начальник Житомирського РВ УДСНС України у Житомирській області, заступник голови оперативного штабу (за згодою);</w:t>
            </w:r>
          </w:p>
        </w:tc>
      </w:tr>
      <w:tr w:rsidR="00067355" w:rsidTr="002D6C94">
        <w:trPr>
          <w:trHeight w:val="1208"/>
        </w:trPr>
        <w:tc>
          <w:tcPr>
            <w:tcW w:w="3686" w:type="dxa"/>
          </w:tcPr>
          <w:p w:rsidR="00067355" w:rsidRPr="005807F3" w:rsidRDefault="00067355" w:rsidP="00ED11A8">
            <w:pPr>
              <w:rPr>
                <w:sz w:val="28"/>
                <w:szCs w:val="28"/>
              </w:rPr>
            </w:pPr>
            <w:proofErr w:type="spellStart"/>
            <w:r w:rsidRPr="005807F3">
              <w:rPr>
                <w:sz w:val="28"/>
                <w:szCs w:val="28"/>
              </w:rPr>
              <w:t>Стах</w:t>
            </w:r>
            <w:proofErr w:type="spellEnd"/>
          </w:p>
          <w:p w:rsidR="00067355" w:rsidRPr="005807F3" w:rsidRDefault="00067355" w:rsidP="00ED11A8">
            <w:pPr>
              <w:rPr>
                <w:sz w:val="28"/>
                <w:szCs w:val="28"/>
              </w:rPr>
            </w:pPr>
            <w:r w:rsidRPr="005807F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5659" w:type="dxa"/>
          </w:tcPr>
          <w:p w:rsidR="00067355" w:rsidRPr="005807F3" w:rsidRDefault="00067355" w:rsidP="00ED11A8">
            <w:pPr>
              <w:jc w:val="both"/>
              <w:rPr>
                <w:sz w:val="28"/>
                <w:szCs w:val="28"/>
              </w:rPr>
            </w:pPr>
            <w:r w:rsidRPr="005807F3">
              <w:rPr>
                <w:sz w:val="28"/>
                <w:szCs w:val="28"/>
              </w:rPr>
              <w:t xml:space="preserve">заступник голови Житомирської районної ради, </w:t>
            </w:r>
            <w:r w:rsidRPr="00694222">
              <w:rPr>
                <w:sz w:val="28"/>
                <w:szCs w:val="28"/>
              </w:rPr>
              <w:t>заступник голови оперативного штабу (за згодою);</w:t>
            </w:r>
          </w:p>
        </w:tc>
      </w:tr>
      <w:tr w:rsidR="00067355" w:rsidTr="002D6C94">
        <w:tc>
          <w:tcPr>
            <w:tcW w:w="3686" w:type="dxa"/>
          </w:tcPr>
          <w:p w:rsidR="00067355" w:rsidRPr="00694222" w:rsidRDefault="00067355" w:rsidP="00ED11A8">
            <w:pPr>
              <w:rPr>
                <w:sz w:val="28"/>
                <w:szCs w:val="28"/>
              </w:rPr>
            </w:pPr>
            <w:proofErr w:type="spellStart"/>
            <w:r w:rsidRPr="00694222">
              <w:rPr>
                <w:sz w:val="28"/>
                <w:szCs w:val="28"/>
              </w:rPr>
              <w:t>Мандрик</w:t>
            </w:r>
            <w:proofErr w:type="spellEnd"/>
            <w:r w:rsidRPr="00694222">
              <w:rPr>
                <w:sz w:val="28"/>
                <w:szCs w:val="28"/>
              </w:rPr>
              <w:t xml:space="preserve"> </w:t>
            </w:r>
          </w:p>
          <w:p w:rsidR="00067355" w:rsidRPr="00694222" w:rsidRDefault="00067355" w:rsidP="00ED11A8">
            <w:pPr>
              <w:jc w:val="both"/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>Анастасія Вікторівна</w:t>
            </w:r>
          </w:p>
        </w:tc>
        <w:tc>
          <w:tcPr>
            <w:tcW w:w="5659" w:type="dxa"/>
          </w:tcPr>
          <w:p w:rsidR="00067355" w:rsidRDefault="00067355" w:rsidP="00ED11A8">
            <w:pPr>
              <w:jc w:val="both"/>
              <w:rPr>
                <w:sz w:val="28"/>
                <w:szCs w:val="28"/>
              </w:rPr>
            </w:pPr>
            <w:r w:rsidRPr="00694222">
              <w:rPr>
                <w:sz w:val="28"/>
                <w:szCs w:val="28"/>
              </w:rPr>
              <w:t xml:space="preserve">начальник відділу житлово-комунального господарства, містобудування, архітектури, оборонної роботи, цивільного захисту та взаємодії з правоохоронними органами райдержадміністрації, </w:t>
            </w:r>
          </w:p>
          <w:p w:rsidR="00067355" w:rsidRDefault="00067355" w:rsidP="00ED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оперативного штабу.</w:t>
            </w:r>
          </w:p>
          <w:p w:rsidR="002D6C94" w:rsidRPr="00694222" w:rsidRDefault="002D6C94" w:rsidP="00ED11A8">
            <w:pPr>
              <w:jc w:val="both"/>
              <w:rPr>
                <w:sz w:val="28"/>
                <w:szCs w:val="28"/>
              </w:rPr>
            </w:pPr>
          </w:p>
        </w:tc>
      </w:tr>
      <w:tr w:rsidR="00067355" w:rsidRPr="00694222" w:rsidTr="00067355">
        <w:trPr>
          <w:trHeight w:val="549"/>
        </w:trPr>
        <w:tc>
          <w:tcPr>
            <w:tcW w:w="9345" w:type="dxa"/>
            <w:gridSpan w:val="2"/>
          </w:tcPr>
          <w:p w:rsidR="00067355" w:rsidRDefault="00067355" w:rsidP="00067355">
            <w:pPr>
              <w:jc w:val="center"/>
              <w:rPr>
                <w:b/>
                <w:sz w:val="28"/>
                <w:szCs w:val="28"/>
              </w:rPr>
            </w:pPr>
            <w:r w:rsidRPr="00694222">
              <w:rPr>
                <w:b/>
                <w:sz w:val="28"/>
                <w:szCs w:val="28"/>
              </w:rPr>
              <w:t>Члени оперативного штабу:</w:t>
            </w:r>
          </w:p>
          <w:p w:rsidR="00067355" w:rsidRPr="00694222" w:rsidRDefault="00067355" w:rsidP="000673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355" w:rsidTr="002D6C94">
        <w:trPr>
          <w:trHeight w:val="1286"/>
        </w:trPr>
        <w:tc>
          <w:tcPr>
            <w:tcW w:w="3686" w:type="dxa"/>
          </w:tcPr>
          <w:p w:rsidR="00067355" w:rsidRPr="005807F3" w:rsidRDefault="00067355" w:rsidP="00ED11A8">
            <w:pPr>
              <w:rPr>
                <w:sz w:val="28"/>
                <w:szCs w:val="28"/>
              </w:rPr>
            </w:pPr>
            <w:r w:rsidRPr="005807F3">
              <w:rPr>
                <w:sz w:val="28"/>
                <w:szCs w:val="28"/>
              </w:rPr>
              <w:t>Дмитрієва</w:t>
            </w:r>
          </w:p>
          <w:p w:rsidR="00067355" w:rsidRPr="005807F3" w:rsidRDefault="00067355" w:rsidP="00ED11A8">
            <w:pPr>
              <w:rPr>
                <w:sz w:val="28"/>
                <w:szCs w:val="28"/>
              </w:rPr>
            </w:pPr>
            <w:r w:rsidRPr="005807F3">
              <w:rPr>
                <w:sz w:val="28"/>
                <w:szCs w:val="28"/>
              </w:rPr>
              <w:t>Руслана Миколаївна</w:t>
            </w:r>
          </w:p>
        </w:tc>
        <w:tc>
          <w:tcPr>
            <w:tcW w:w="5659" w:type="dxa"/>
          </w:tcPr>
          <w:p w:rsidR="00067355" w:rsidRPr="005807F3" w:rsidRDefault="00067355" w:rsidP="00ED11A8">
            <w:pPr>
              <w:jc w:val="both"/>
              <w:rPr>
                <w:sz w:val="28"/>
                <w:szCs w:val="28"/>
              </w:rPr>
            </w:pPr>
            <w:r w:rsidRPr="005807F3">
              <w:rPr>
                <w:sz w:val="28"/>
                <w:szCs w:val="28"/>
              </w:rPr>
              <w:t>начальник відділу освіти, національно-патріотичного виховання, молоді та спорту райдержадміністрації;</w:t>
            </w:r>
          </w:p>
        </w:tc>
      </w:tr>
      <w:tr w:rsidR="00067355" w:rsidTr="002D6C94">
        <w:trPr>
          <w:trHeight w:val="982"/>
        </w:trPr>
        <w:tc>
          <w:tcPr>
            <w:tcW w:w="3686" w:type="dxa"/>
          </w:tcPr>
          <w:p w:rsidR="00067355" w:rsidRPr="00492F92" w:rsidRDefault="00067355" w:rsidP="00ED11A8">
            <w:pPr>
              <w:rPr>
                <w:sz w:val="28"/>
                <w:szCs w:val="28"/>
              </w:rPr>
            </w:pPr>
            <w:proofErr w:type="spellStart"/>
            <w:r w:rsidRPr="00492F92">
              <w:rPr>
                <w:sz w:val="28"/>
                <w:szCs w:val="28"/>
              </w:rPr>
              <w:t>Ходоровська</w:t>
            </w:r>
            <w:proofErr w:type="spellEnd"/>
          </w:p>
          <w:p w:rsidR="00067355" w:rsidRPr="00492F92" w:rsidRDefault="00067355" w:rsidP="00ED11A8">
            <w:pPr>
              <w:rPr>
                <w:sz w:val="28"/>
                <w:szCs w:val="28"/>
              </w:rPr>
            </w:pPr>
            <w:r w:rsidRPr="00492F92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659" w:type="dxa"/>
          </w:tcPr>
          <w:p w:rsidR="00067355" w:rsidRPr="00492F92" w:rsidRDefault="00067355" w:rsidP="00ED11A8">
            <w:pPr>
              <w:jc w:val="both"/>
              <w:rPr>
                <w:sz w:val="28"/>
                <w:szCs w:val="28"/>
              </w:rPr>
            </w:pPr>
            <w:r w:rsidRPr="00492F92">
              <w:rPr>
                <w:sz w:val="28"/>
                <w:szCs w:val="28"/>
              </w:rPr>
              <w:t>начальник управління фінансів райдержадміністрації;</w:t>
            </w:r>
          </w:p>
        </w:tc>
      </w:tr>
      <w:tr w:rsidR="00067355" w:rsidTr="002D6C94">
        <w:trPr>
          <w:trHeight w:val="1549"/>
        </w:trPr>
        <w:tc>
          <w:tcPr>
            <w:tcW w:w="3686" w:type="dxa"/>
          </w:tcPr>
          <w:p w:rsidR="00067355" w:rsidRDefault="00067355" w:rsidP="00ED1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Заріцький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7355" w:rsidRPr="005807F3" w:rsidRDefault="00067355" w:rsidP="00ED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Миколайович</w:t>
            </w:r>
          </w:p>
        </w:tc>
        <w:tc>
          <w:tcPr>
            <w:tcW w:w="5659" w:type="dxa"/>
          </w:tcPr>
          <w:p w:rsidR="00067355" w:rsidRPr="005807F3" w:rsidRDefault="00067355" w:rsidP="00ED11A8">
            <w:pPr>
              <w:jc w:val="both"/>
              <w:rPr>
                <w:sz w:val="28"/>
                <w:szCs w:val="28"/>
              </w:rPr>
            </w:pPr>
            <w:r w:rsidRPr="005807F3">
              <w:rPr>
                <w:sz w:val="28"/>
                <w:szCs w:val="28"/>
              </w:rPr>
              <w:t xml:space="preserve">спеціаліст з питань </w:t>
            </w:r>
            <w:proofErr w:type="spellStart"/>
            <w:r w:rsidRPr="005807F3">
              <w:rPr>
                <w:sz w:val="28"/>
                <w:szCs w:val="28"/>
              </w:rPr>
              <w:t>режимно</w:t>
            </w:r>
            <w:proofErr w:type="spellEnd"/>
            <w:r w:rsidRPr="005807F3">
              <w:rPr>
                <w:sz w:val="28"/>
                <w:szCs w:val="28"/>
              </w:rPr>
              <w:t>-секретної, мобілізаційної роботи, запобігання та виявлення корупці</w:t>
            </w:r>
            <w:r>
              <w:rPr>
                <w:sz w:val="28"/>
                <w:szCs w:val="28"/>
              </w:rPr>
              <w:t>ї апарату райдержадміністрації;</w:t>
            </w:r>
          </w:p>
        </w:tc>
      </w:tr>
      <w:tr w:rsidR="00067355" w:rsidTr="002D6C94">
        <w:trPr>
          <w:trHeight w:val="1282"/>
        </w:trPr>
        <w:tc>
          <w:tcPr>
            <w:tcW w:w="3686" w:type="dxa"/>
          </w:tcPr>
          <w:p w:rsidR="00067355" w:rsidRDefault="00067355" w:rsidP="00ED1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Дубравська</w:t>
            </w:r>
            <w:proofErr w:type="spellEnd"/>
          </w:p>
          <w:p w:rsidR="00067355" w:rsidRPr="00020F5C" w:rsidRDefault="00067355" w:rsidP="00ED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Ігорівна</w:t>
            </w:r>
          </w:p>
        </w:tc>
        <w:tc>
          <w:tcPr>
            <w:tcW w:w="5659" w:type="dxa"/>
          </w:tcPr>
          <w:p w:rsidR="00067355" w:rsidRPr="00020F5C" w:rsidRDefault="00067355" w:rsidP="00ED11A8">
            <w:pPr>
              <w:jc w:val="both"/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головний спеціаліст - юрисконсульт відділу фінансово-господарського та юридичного забезпечення апарату райдержадміністрації;</w:t>
            </w:r>
          </w:p>
        </w:tc>
      </w:tr>
      <w:tr w:rsidR="00067355" w:rsidRPr="00283048" w:rsidTr="002D6C94">
        <w:trPr>
          <w:trHeight w:val="1306"/>
        </w:trPr>
        <w:tc>
          <w:tcPr>
            <w:tcW w:w="3686" w:type="dxa"/>
          </w:tcPr>
          <w:p w:rsidR="00067355" w:rsidRDefault="00067355" w:rsidP="00ED1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7355" w:rsidRPr="00283048" w:rsidRDefault="00067355" w:rsidP="00ED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5659" w:type="dxa"/>
          </w:tcPr>
          <w:p w:rsidR="00067355" w:rsidRPr="00283048" w:rsidRDefault="00067355" w:rsidP="00067355">
            <w:pPr>
              <w:jc w:val="both"/>
              <w:rPr>
                <w:sz w:val="28"/>
                <w:szCs w:val="28"/>
              </w:rPr>
            </w:pPr>
            <w:r w:rsidRPr="00283048">
              <w:rPr>
                <w:sz w:val="28"/>
                <w:szCs w:val="28"/>
              </w:rPr>
              <w:t>провідний спеціаліст відділу інформаційної діяльності, документообігу та звернень громадян апарату райдержадміністрації;</w:t>
            </w:r>
          </w:p>
        </w:tc>
      </w:tr>
      <w:tr w:rsidR="00067355" w:rsidTr="002D6C94">
        <w:trPr>
          <w:trHeight w:val="2272"/>
        </w:trPr>
        <w:tc>
          <w:tcPr>
            <w:tcW w:w="3686" w:type="dxa"/>
          </w:tcPr>
          <w:p w:rsidR="00067355" w:rsidRPr="00020F5C" w:rsidRDefault="00067355" w:rsidP="00ED11A8">
            <w:pPr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 xml:space="preserve">Шмідт </w:t>
            </w:r>
          </w:p>
          <w:p w:rsidR="00067355" w:rsidRPr="00020F5C" w:rsidRDefault="00067355" w:rsidP="00ED11A8">
            <w:pPr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Микола Володимирович</w:t>
            </w:r>
          </w:p>
        </w:tc>
        <w:tc>
          <w:tcPr>
            <w:tcW w:w="5659" w:type="dxa"/>
          </w:tcPr>
          <w:p w:rsidR="00067355" w:rsidRPr="00020F5C" w:rsidRDefault="00067355" w:rsidP="00ED11A8">
            <w:pPr>
              <w:jc w:val="both"/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заступник начальника Житомирського районного відділення поліції Житомирського відділу поліції Головного Управління Національної поліції в Житомирській області, (за згодою);</w:t>
            </w:r>
          </w:p>
        </w:tc>
      </w:tr>
      <w:tr w:rsidR="00067355" w:rsidTr="002D6C94">
        <w:trPr>
          <w:trHeight w:val="1823"/>
        </w:trPr>
        <w:tc>
          <w:tcPr>
            <w:tcW w:w="3686" w:type="dxa"/>
          </w:tcPr>
          <w:p w:rsidR="00067355" w:rsidRPr="00020F5C" w:rsidRDefault="00067355" w:rsidP="00ED11A8">
            <w:pPr>
              <w:rPr>
                <w:sz w:val="28"/>
                <w:szCs w:val="28"/>
              </w:rPr>
            </w:pPr>
            <w:proofErr w:type="spellStart"/>
            <w:r w:rsidRPr="00020F5C">
              <w:rPr>
                <w:sz w:val="28"/>
                <w:szCs w:val="28"/>
              </w:rPr>
              <w:t>Горбенко</w:t>
            </w:r>
            <w:proofErr w:type="spellEnd"/>
          </w:p>
          <w:p w:rsidR="00067355" w:rsidRPr="00020F5C" w:rsidRDefault="00067355" w:rsidP="00ED11A8">
            <w:pPr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Геннадій Валентинович</w:t>
            </w:r>
          </w:p>
        </w:tc>
        <w:tc>
          <w:tcPr>
            <w:tcW w:w="5659" w:type="dxa"/>
          </w:tcPr>
          <w:p w:rsidR="00067355" w:rsidRPr="00020F5C" w:rsidRDefault="002D6C94" w:rsidP="002D6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67355" w:rsidRPr="00020F5C">
              <w:rPr>
                <w:sz w:val="28"/>
                <w:szCs w:val="28"/>
              </w:rPr>
              <w:t>комунального некомерційного підприємства «Центр первинної медико-санітарної допомоги» Житомирської районної ради, (за згодою);</w:t>
            </w:r>
          </w:p>
        </w:tc>
      </w:tr>
      <w:tr w:rsidR="00067355" w:rsidTr="002D6C94">
        <w:trPr>
          <w:trHeight w:val="1837"/>
        </w:trPr>
        <w:tc>
          <w:tcPr>
            <w:tcW w:w="3686" w:type="dxa"/>
          </w:tcPr>
          <w:p w:rsidR="00067355" w:rsidRPr="00020F5C" w:rsidRDefault="00067355" w:rsidP="00ED11A8">
            <w:pPr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Собко</w:t>
            </w:r>
          </w:p>
          <w:p w:rsidR="00067355" w:rsidRPr="00020F5C" w:rsidRDefault="00067355" w:rsidP="00ED11A8">
            <w:pPr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Тарас Дмитрович</w:t>
            </w:r>
          </w:p>
        </w:tc>
        <w:tc>
          <w:tcPr>
            <w:tcW w:w="5659" w:type="dxa"/>
          </w:tcPr>
          <w:p w:rsidR="00067355" w:rsidRPr="00020F5C" w:rsidRDefault="00067355" w:rsidP="002D6C94">
            <w:pPr>
              <w:jc w:val="both"/>
              <w:rPr>
                <w:sz w:val="28"/>
                <w:szCs w:val="28"/>
              </w:rPr>
            </w:pPr>
            <w:r w:rsidRPr="00020F5C">
              <w:rPr>
                <w:sz w:val="28"/>
                <w:szCs w:val="28"/>
              </w:rPr>
              <w:t>генеральний директор комунального некомерційного підприємства «Центральна районна лікарня» Житомирської районної ради,</w:t>
            </w:r>
            <w:r>
              <w:rPr>
                <w:sz w:val="28"/>
                <w:szCs w:val="28"/>
              </w:rPr>
              <w:t xml:space="preserve"> (за згодою).</w:t>
            </w:r>
          </w:p>
        </w:tc>
      </w:tr>
    </w:tbl>
    <w:p w:rsidR="00067355" w:rsidRDefault="00067355" w:rsidP="00067355">
      <w:pPr>
        <w:jc w:val="center"/>
        <w:rPr>
          <w:sz w:val="28"/>
          <w:szCs w:val="28"/>
        </w:rPr>
      </w:pPr>
    </w:p>
    <w:p w:rsidR="00067355" w:rsidRDefault="00067355" w:rsidP="00067355">
      <w:pPr>
        <w:jc w:val="center"/>
        <w:rPr>
          <w:sz w:val="28"/>
          <w:szCs w:val="28"/>
        </w:rPr>
      </w:pPr>
    </w:p>
    <w:p w:rsidR="00067355" w:rsidRDefault="00067355" w:rsidP="00067355">
      <w:pPr>
        <w:jc w:val="center"/>
        <w:rPr>
          <w:sz w:val="28"/>
          <w:szCs w:val="28"/>
        </w:rPr>
      </w:pPr>
    </w:p>
    <w:p w:rsidR="00067355" w:rsidRPr="00283048" w:rsidRDefault="00067355" w:rsidP="00067355">
      <w:pPr>
        <w:rPr>
          <w:sz w:val="28"/>
          <w:szCs w:val="28"/>
        </w:rPr>
      </w:pPr>
      <w:r w:rsidRPr="00283048">
        <w:rPr>
          <w:sz w:val="28"/>
          <w:szCs w:val="28"/>
        </w:rPr>
        <w:t>Секретар комісії</w:t>
      </w:r>
      <w:r w:rsidRPr="00283048">
        <w:rPr>
          <w:sz w:val="28"/>
          <w:szCs w:val="28"/>
        </w:rPr>
        <w:tab/>
      </w:r>
      <w:r w:rsidRPr="00283048">
        <w:rPr>
          <w:sz w:val="28"/>
          <w:szCs w:val="28"/>
        </w:rPr>
        <w:tab/>
      </w:r>
      <w:r w:rsidRPr="00283048">
        <w:rPr>
          <w:sz w:val="28"/>
          <w:szCs w:val="28"/>
        </w:rPr>
        <w:tab/>
      </w:r>
      <w:r w:rsidRPr="00283048">
        <w:rPr>
          <w:sz w:val="28"/>
          <w:szCs w:val="28"/>
        </w:rPr>
        <w:tab/>
      </w:r>
      <w:r w:rsidR="00CF4F17">
        <w:rPr>
          <w:sz w:val="28"/>
          <w:szCs w:val="28"/>
        </w:rPr>
        <w:t>/підпис існує</w:t>
      </w:r>
      <w:bookmarkStart w:id="0" w:name="_GoBack"/>
      <w:bookmarkEnd w:id="0"/>
      <w:r w:rsidR="00CF4F17"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2830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283048">
        <w:rPr>
          <w:sz w:val="28"/>
          <w:szCs w:val="28"/>
        </w:rPr>
        <w:t xml:space="preserve">        І.П. </w:t>
      </w:r>
      <w:proofErr w:type="spellStart"/>
      <w:r w:rsidRPr="00283048">
        <w:rPr>
          <w:sz w:val="28"/>
          <w:szCs w:val="28"/>
        </w:rPr>
        <w:t>Кручко</w:t>
      </w:r>
      <w:proofErr w:type="spellEnd"/>
    </w:p>
    <w:p w:rsidR="00067355" w:rsidRDefault="00067355"/>
    <w:sectPr w:rsidR="0006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5"/>
    <w:rsid w:val="00067355"/>
    <w:rsid w:val="00284699"/>
    <w:rsid w:val="002D6C94"/>
    <w:rsid w:val="00B21C63"/>
    <w:rsid w:val="00CF4F17"/>
    <w:rsid w:val="00E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FD75"/>
  <w15:chartTrackingRefBased/>
  <w15:docId w15:val="{94F92C5E-65BC-4EF6-9CED-ECA90076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6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2020-10-16T09:42:00Z</cp:lastPrinted>
  <dcterms:created xsi:type="dcterms:W3CDTF">2020-10-16T12:36:00Z</dcterms:created>
  <dcterms:modified xsi:type="dcterms:W3CDTF">2020-10-16T12:37:00Z</dcterms:modified>
</cp:coreProperties>
</file>